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14F" w:rsidRPr="005B714F" w:rsidRDefault="00915737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5B714F" w:rsidRPr="005B714F">
        <w:rPr>
          <w:rFonts w:ascii="Arial" w:hAnsi="Arial" w:cs="Arial"/>
          <w:color w:val="000000"/>
        </w:rPr>
        <w:t xml:space="preserve">o recapeamento de um buraco na rotatória da </w:t>
      </w:r>
      <w:proofErr w:type="gramStart"/>
      <w:r w:rsidR="005B714F" w:rsidRPr="005B714F">
        <w:rPr>
          <w:rFonts w:ascii="Arial" w:hAnsi="Arial" w:cs="Arial"/>
          <w:color w:val="000000"/>
        </w:rPr>
        <w:t>Av.</w:t>
      </w:r>
      <w:proofErr w:type="gramEnd"/>
      <w:r w:rsidR="005B714F" w:rsidRPr="005B714F">
        <w:rPr>
          <w:rFonts w:ascii="Arial" w:hAnsi="Arial" w:cs="Arial"/>
          <w:color w:val="000000"/>
        </w:rPr>
        <w:t xml:space="preserve"> dos Migrantes,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das ruas do Bairro Veraneio Ijal;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das ruas do Bairro Veraneio Irajá;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uma árvore na Rua Rosa Monteiro Lino, nº 251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remoção de um poste na Rua José Maria Salgado, em frente ao nº 289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uma árvore na Rua José Aristeu da Cunha, nº 607,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fiscalização de um muro com risco de queda na Rua Tupari, nº 202, no </w:t>
      </w:r>
      <w:proofErr w:type="gramStart"/>
      <w:r w:rsidRPr="005B714F">
        <w:rPr>
          <w:rFonts w:ascii="Arial" w:hAnsi="Arial" w:cs="Arial"/>
          <w:color w:val="000000"/>
        </w:rPr>
        <w:t>Bairro Bela Vista II</w:t>
      </w:r>
      <w:proofErr w:type="gramEnd"/>
      <w:r w:rsidRPr="005B714F">
        <w:rPr>
          <w:rFonts w:ascii="Arial" w:hAnsi="Arial" w:cs="Arial"/>
          <w:color w:val="000000"/>
        </w:rPr>
        <w:t>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das áreas públicas do Jardim Santa Marina;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o recapeamento de um buraco localizado na Rua Paulo Roberto Galvão, no Jardim Santa Marina;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 Estrada dos Remédios, no Bairro Veraneio Irajá;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das lâmpadas queimadas no Residencial Santa Paula;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 Rua Augusto dos Anjos, no Bairro Veraneio Ijal</w:t>
      </w:r>
      <w:proofErr w:type="gramStart"/>
      <w:r w:rsidRPr="005B714F">
        <w:rPr>
          <w:rFonts w:ascii="Arial" w:hAnsi="Arial" w:cs="Arial"/>
          <w:color w:val="000000"/>
        </w:rPr>
        <w:t>;.</w:t>
      </w:r>
      <w:proofErr w:type="gramEnd"/>
    </w:p>
    <w:p w:rsid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canalização de águas pluviais na Rua Augusto dos Anjos e na Rua Osvaldo de Andrade, no Bairro Veraneio Ijal;</w:t>
      </w:r>
    </w:p>
    <w:p w:rsidR="00EC6743" w:rsidRPr="005B714F" w:rsidRDefault="00EC6743" w:rsidP="00EC67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lastRenderedPageBreak/>
        <w:t>INDICO</w:t>
      </w:r>
      <w:r w:rsidRPr="005B714F">
        <w:rPr>
          <w:rFonts w:ascii="Arial" w:hAnsi="Arial" w:cs="Arial"/>
          <w:color w:val="000000"/>
        </w:rPr>
        <w:t xml:space="preserve"> a capina do terreno baldio localizado na Rua Padre Jonas Traversin, ao lado do nº 83, no Jardim Santa Marina;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implantação de lombadas elevadas na Av. Dante Siani, no Jardim Santa Marina;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o recapeamento de um buraco na Rua Carmino Soleo, nº 80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e a retirada de entulho na Av. Antonio Lourenço de Souza,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de um ponto de ônibus na Estrada dos Remédios, no Bairro Veraneio Irajá;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o reparo dos buracos da Av. Ibirarema, no Bairro Veraneio Irajá;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que sejam tomadas providências referentes à constante falta de água no Bairro Pagador Andrade;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limpeza do </w:t>
      </w:r>
      <w:proofErr w:type="spellStart"/>
      <w:r w:rsidRPr="005B714F">
        <w:rPr>
          <w:rFonts w:ascii="Arial" w:hAnsi="Arial" w:cs="Arial"/>
          <w:color w:val="000000"/>
        </w:rPr>
        <w:t>valetão</w:t>
      </w:r>
      <w:proofErr w:type="spellEnd"/>
      <w:r w:rsidRPr="005B714F">
        <w:rPr>
          <w:rFonts w:ascii="Arial" w:hAnsi="Arial" w:cs="Arial"/>
          <w:color w:val="000000"/>
        </w:rPr>
        <w:t xml:space="preserve"> localizado na </w:t>
      </w:r>
      <w:proofErr w:type="gramStart"/>
      <w:r w:rsidRPr="005B714F">
        <w:rPr>
          <w:rFonts w:ascii="Arial" w:hAnsi="Arial" w:cs="Arial"/>
          <w:color w:val="000000"/>
        </w:rPr>
        <w:t>Av.</w:t>
      </w:r>
      <w:proofErr w:type="gramEnd"/>
      <w:r w:rsidRPr="005B714F">
        <w:rPr>
          <w:rFonts w:ascii="Arial" w:hAnsi="Arial" w:cs="Arial"/>
          <w:color w:val="000000"/>
        </w:rPr>
        <w:t xml:space="preserve"> dos Migrantes,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 área pública localizada na Rua Antonio Alves, ao lado do nº 194 no Bairro Pagador Andrade;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na EMEI do Bairro Pagador Andrade;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de um terreno baldio localizado na Rua Padre Jonas Traversin, ao lado do nº 86, no Jardim Santa Marina;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poda das árvores localizadas na Rua Joaquim Macedo, no Bairro Veraneio Ijal;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lastRenderedPageBreak/>
        <w:t>INDICO</w:t>
      </w:r>
      <w:r w:rsidRPr="005B714F">
        <w:rPr>
          <w:rFonts w:ascii="Arial" w:hAnsi="Arial" w:cs="Arial"/>
          <w:color w:val="000000"/>
        </w:rPr>
        <w:t xml:space="preserve"> a instalação de rede elétrica no restante da Estrada dos Remédios, no Bairro Veraneio Irajá;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limpeza e a capina de uma área do SAAE localizada na Rua da Imprensa,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ao redor da UPA do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do telhado da quadra localizada na Rua Takeo Ota,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limpeza da Biblioteca Municipal localizada na Rua da Imprensa,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dos veículos abandonados na Rua João Borges de Oliveira, no Jardim Paraiso;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limpeza de área pública localizada entre a Rua Lourenço da Silva e a Rua João Miguel Martins,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implantação de lombadas elevadas na Rua Vicente Mazzeo,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entulhos da Rua Vicente Mazzeo,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B714F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poda do canteiro central da </w:t>
      </w:r>
      <w:proofErr w:type="gramStart"/>
      <w:r w:rsidRPr="005B714F">
        <w:rPr>
          <w:rFonts w:ascii="Arial" w:hAnsi="Arial" w:cs="Arial"/>
          <w:color w:val="000000"/>
        </w:rPr>
        <w:t>Av.</w:t>
      </w:r>
      <w:proofErr w:type="gramEnd"/>
      <w:r w:rsidRPr="005B714F">
        <w:rPr>
          <w:rFonts w:ascii="Arial" w:hAnsi="Arial" w:cs="Arial"/>
          <w:color w:val="000000"/>
        </w:rPr>
        <w:t xml:space="preserve"> dos Migrantes,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lixo e entulho da Rua José Maria de Araújo com a </w:t>
      </w:r>
      <w:proofErr w:type="gramStart"/>
      <w:r w:rsidRPr="005B714F">
        <w:rPr>
          <w:rFonts w:ascii="Arial" w:hAnsi="Arial" w:cs="Arial"/>
          <w:color w:val="000000"/>
        </w:rPr>
        <w:t>Av.</w:t>
      </w:r>
      <w:proofErr w:type="gramEnd"/>
      <w:r w:rsidRPr="005B714F">
        <w:rPr>
          <w:rFonts w:ascii="Arial" w:hAnsi="Arial" w:cs="Arial"/>
          <w:color w:val="000000"/>
        </w:rPr>
        <w:t xml:space="preserve"> dos Migrantes, no Parque Meia Lua;</w:t>
      </w:r>
    </w:p>
    <w:p w:rsid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 linha de ônibus entre os bairros Veraneio Ijal e Veraneio Irajá;</w:t>
      </w:r>
    </w:p>
    <w:p w:rsidR="00EC6743" w:rsidRPr="005B714F" w:rsidRDefault="00EC6743" w:rsidP="00EC674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lastRenderedPageBreak/>
        <w:t>INDICO</w:t>
      </w:r>
      <w:r w:rsidRPr="005B714F">
        <w:rPr>
          <w:rFonts w:ascii="Arial" w:hAnsi="Arial" w:cs="Arial"/>
          <w:color w:val="000000"/>
        </w:rPr>
        <w:t xml:space="preserve"> a construção de lombadas no cruzamento entre a </w:t>
      </w:r>
      <w:proofErr w:type="gramStart"/>
      <w:r w:rsidRPr="005B714F">
        <w:rPr>
          <w:rFonts w:ascii="Arial" w:hAnsi="Arial" w:cs="Arial"/>
          <w:color w:val="000000"/>
        </w:rPr>
        <w:t>Av.</w:t>
      </w:r>
      <w:proofErr w:type="gramEnd"/>
      <w:r w:rsidRPr="005B714F">
        <w:rPr>
          <w:rFonts w:ascii="Arial" w:hAnsi="Arial" w:cs="Arial"/>
          <w:color w:val="000000"/>
        </w:rPr>
        <w:t xml:space="preserve"> dos Migrantes e a Rua Antonio Martins Garcia,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instalação de uma cobertura no ponto de ônibus localizado na Rua Deputado Arnaldo Laurindo,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das áreas públicas do Parque Califórnia;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das ruas do Bairro do Marquês;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um toco de árvore em frente ao nº 396 da Rua Vicente Lamana,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 calçada da Estrada do Pedregulho, no Parque Califórnia;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implantação de duas lombadas na Rua Miguel Martins e na Rua Arthur Cazarino,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lixo e entulhos que se encontram na Rua José Carlos Lamana, ao lado do nº 88, no Jardim Conquista;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 área verde localizada na Estrada do Pedregulho, no Parque Califórnia;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na calçada da </w:t>
      </w:r>
      <w:r w:rsidR="00EC6743" w:rsidRPr="005B714F">
        <w:rPr>
          <w:rFonts w:ascii="Arial" w:hAnsi="Arial" w:cs="Arial"/>
          <w:color w:val="000000"/>
        </w:rPr>
        <w:t xml:space="preserve">Escola </w:t>
      </w:r>
      <w:proofErr w:type="gramStart"/>
      <w:r w:rsidR="00EC6743">
        <w:rPr>
          <w:rFonts w:ascii="Arial" w:hAnsi="Arial" w:cs="Arial"/>
          <w:color w:val="000000"/>
        </w:rPr>
        <w:t>Prof.ª</w:t>
      </w:r>
      <w:proofErr w:type="gramEnd"/>
      <w:r w:rsidR="00EC6743">
        <w:rPr>
          <w:rFonts w:ascii="Arial" w:hAnsi="Arial" w:cs="Arial"/>
          <w:color w:val="000000"/>
        </w:rPr>
        <w:t xml:space="preserve">. </w:t>
      </w:r>
      <w:r w:rsidRPr="005B714F">
        <w:rPr>
          <w:rFonts w:ascii="Arial" w:hAnsi="Arial" w:cs="Arial"/>
          <w:color w:val="000000"/>
        </w:rPr>
        <w:t>Olivia do Amaral Santos Canet</w:t>
      </w:r>
      <w:r w:rsidR="00EC6743">
        <w:rPr>
          <w:rFonts w:ascii="Arial" w:hAnsi="Arial" w:cs="Arial"/>
          <w:color w:val="000000"/>
        </w:rPr>
        <w:t>t</w:t>
      </w:r>
      <w:r w:rsidRPr="005B714F">
        <w:rPr>
          <w:rFonts w:ascii="Arial" w:hAnsi="Arial" w:cs="Arial"/>
          <w:color w:val="000000"/>
        </w:rPr>
        <w:t>ier</w:t>
      </w:r>
      <w:r w:rsidR="00EC6743">
        <w:rPr>
          <w:rFonts w:ascii="Arial" w:hAnsi="Arial" w:cs="Arial"/>
          <w:color w:val="000000"/>
        </w:rPr>
        <w:t>i</w:t>
      </w:r>
      <w:r w:rsidRPr="005B714F">
        <w:rPr>
          <w:rFonts w:ascii="Arial" w:hAnsi="Arial" w:cs="Arial"/>
          <w:color w:val="000000"/>
        </w:rPr>
        <w:t xml:space="preserve">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das áreas públicas do Parque dos Sinos;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das placas denominativas que se encontram apagadas no Parque dos Sinos;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das ruas do Bairro Porto Velho, em especial a Estrada Galdino Teodoro de Rezende;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lastRenderedPageBreak/>
        <w:t>INDICO</w:t>
      </w:r>
      <w:r w:rsidRPr="005B714F">
        <w:rPr>
          <w:rFonts w:ascii="Arial" w:hAnsi="Arial" w:cs="Arial"/>
          <w:color w:val="000000"/>
        </w:rPr>
        <w:t xml:space="preserve"> a troca das lâmpadas da </w:t>
      </w:r>
      <w:proofErr w:type="gramStart"/>
      <w:r w:rsidRPr="005B714F">
        <w:rPr>
          <w:rFonts w:ascii="Arial" w:hAnsi="Arial" w:cs="Arial"/>
          <w:color w:val="000000"/>
        </w:rPr>
        <w:t>Av.</w:t>
      </w:r>
      <w:proofErr w:type="gramEnd"/>
      <w:r w:rsidRPr="005B714F">
        <w:rPr>
          <w:rFonts w:ascii="Arial" w:hAnsi="Arial" w:cs="Arial"/>
          <w:color w:val="000000"/>
        </w:rPr>
        <w:t xml:space="preserve"> dos Migrantes, em frente ao campo da pedreira,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poda das cercas vivas da Estrada do Jardim e Estrada do Varadouro;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uma árvore na Rua Rosa Monteiro Lino, em frente ao nº 392,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que sejam tomadas providências com relação a um barranco que fica entre a Rua Marquês de Olinda com a Rua Pedro de Araújo Lima, no Jardim do Marquês;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 Av. Dr. Romeu Carlos Petrilli,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o recapeamento de um buraco deixado pelo SAAE na Rua Taubaté, em frente ao nº 314, no Jardim das Indústrias;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que seja realizada vistoria nas ruas que recentemente foram pavimentadas no Parque Imperial, pois as mesmas se encontram com buracos;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das lâmpadas queimadas no </w:t>
      </w:r>
      <w:proofErr w:type="gramStart"/>
      <w:r w:rsidRPr="005B714F">
        <w:rPr>
          <w:rFonts w:ascii="Arial" w:hAnsi="Arial" w:cs="Arial"/>
          <w:color w:val="000000"/>
        </w:rPr>
        <w:t>Bairro Bela Vista II</w:t>
      </w:r>
      <w:proofErr w:type="gramEnd"/>
      <w:r w:rsidRPr="005B714F">
        <w:rPr>
          <w:rFonts w:ascii="Arial" w:hAnsi="Arial" w:cs="Arial"/>
          <w:color w:val="000000"/>
        </w:rPr>
        <w:t>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das ruas do Bairro Bela Vista II;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 estrada que dá acesso ao Bairro Lagoa Azul;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das lâmpadas queimadas da estrada que dá acesso ao Bairro Lagoa Azul;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uma árvore localizada na Av. Lourenço da Silva, em frente ao nº 823,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 área de lazer localizada no Jardim das Indústrias, ao lado da UBS;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lastRenderedPageBreak/>
        <w:t>INDICO</w:t>
      </w:r>
      <w:r w:rsidRPr="005B714F">
        <w:rPr>
          <w:rFonts w:ascii="Arial" w:hAnsi="Arial" w:cs="Arial"/>
          <w:color w:val="000000"/>
        </w:rPr>
        <w:t xml:space="preserve"> que sejam tomadas providências referentes a um vazamento de esgoto localizado na Rua Juruna, no Bairro Chácaras Reunidas Ygarapés;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das ruas Carajás e Tupari no Bairro Chácaras Reunidas Ygarapés;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das lâmpadas queimadas na Rua Tupari, no Bairro Chácaras Reunidas Ygarapés;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colocação de manilhas para escoamento de água na Rua Tupari, em frente ao nº 528, no Bairro Chácaras Reunidas Ygarapés;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 Rua José Carlos Lamana, no Jardim Conquista;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realização de Operação Tapa Buracos nas ruas do Bairro Novo Amanhecer;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o recapeamento de um buraco na Rua Deputado Arnaldo Laurindo, em frente ao nº 182,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limpeza da tubulação de esgoto no final da Rua Takeo Ota, em frente ao nº 919,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do campo da pedreira, localizado na </w:t>
      </w:r>
      <w:proofErr w:type="gramStart"/>
      <w:r w:rsidRPr="005B714F">
        <w:rPr>
          <w:rFonts w:ascii="Arial" w:hAnsi="Arial" w:cs="Arial"/>
          <w:color w:val="000000"/>
        </w:rPr>
        <w:t>Av.</w:t>
      </w:r>
      <w:proofErr w:type="gramEnd"/>
      <w:r w:rsidRPr="005B714F">
        <w:rPr>
          <w:rFonts w:ascii="Arial" w:hAnsi="Arial" w:cs="Arial"/>
          <w:color w:val="000000"/>
        </w:rPr>
        <w:t xml:space="preserve"> dos Migrantes,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e limpeza da praça localizada no </w:t>
      </w:r>
      <w:proofErr w:type="gramStart"/>
      <w:r w:rsidRPr="005B714F">
        <w:rPr>
          <w:rFonts w:ascii="Arial" w:hAnsi="Arial" w:cs="Arial"/>
          <w:color w:val="000000"/>
        </w:rPr>
        <w:t>Bairro Altos de Santana II</w:t>
      </w:r>
      <w:proofErr w:type="gramEnd"/>
      <w:r w:rsidRPr="005B714F">
        <w:rPr>
          <w:rFonts w:ascii="Arial" w:hAnsi="Arial" w:cs="Arial"/>
          <w:color w:val="000000"/>
        </w:rPr>
        <w:t>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</w:t>
      </w:r>
      <w:proofErr w:type="gramStart"/>
      <w:r w:rsidRPr="005B714F">
        <w:rPr>
          <w:rFonts w:ascii="Arial" w:hAnsi="Arial" w:cs="Arial"/>
          <w:color w:val="000000"/>
        </w:rPr>
        <w:t>a manutenção das estradas Santo</w:t>
      </w:r>
      <w:proofErr w:type="gramEnd"/>
      <w:r w:rsidRPr="005B714F">
        <w:rPr>
          <w:rFonts w:ascii="Arial" w:hAnsi="Arial" w:cs="Arial"/>
          <w:color w:val="000000"/>
        </w:rPr>
        <w:t xml:space="preserve"> Ângelo, Roque Mariano, Brotas, Alambique, Pinhal e da Estrada da Novela, no Bairro Pinhal;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retirada de uma árvore na Rua Higino Ribeiro de Carvalho, nº 215, no </w:t>
      </w:r>
      <w:proofErr w:type="gramStart"/>
      <w:r w:rsidRPr="005B714F">
        <w:rPr>
          <w:rFonts w:ascii="Arial" w:hAnsi="Arial" w:cs="Arial"/>
          <w:color w:val="000000"/>
        </w:rPr>
        <w:t>Parque Meia</w:t>
      </w:r>
      <w:proofErr w:type="gramEnd"/>
      <w:r w:rsidRPr="005B714F">
        <w:rPr>
          <w:rFonts w:ascii="Arial" w:hAnsi="Arial" w:cs="Arial"/>
          <w:color w:val="000000"/>
        </w:rPr>
        <w:t xml:space="preserve">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lastRenderedPageBreak/>
        <w:t>INDICO</w:t>
      </w:r>
      <w:r w:rsidRPr="005B714F">
        <w:rPr>
          <w:rFonts w:ascii="Arial" w:hAnsi="Arial" w:cs="Arial"/>
          <w:color w:val="000000"/>
        </w:rPr>
        <w:t xml:space="preserve"> a manutenção das calçadas do Parque dos Sinos;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 área do SAAE localizada na Av. Vereador Egídio Antonio Coimbra, no Parque dos Sinos;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dos terrenos baldios e áreas públicas do Parque dos Sinos;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de um terreno baldio na Rua Olavo Bilac, ao lado do nº 26, na Vila Zezé;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das lâmpadas queimadas na Rua Expedicionário Francisco Moreira de Almeida, em frente ao nº 102 no Jardim das Indústrias;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tomada de providências referentes a um vazamento de água na Av. Rodrigo Melo Franco Andrade, em frente ao nº 128, no Jardim Nova Esperança;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de um terreno baldio localizado na Av. José Pereira de Andrade, no Jardim Santa Maria;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manutenção da Rua Soldado Constitucionalista Benedito Guedes Filho, no Jardim Colinas;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do campo do Jardim Santa Maria;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limpeza do córrego no Bairro Lambari;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limpeza das áreas públicas do Jardim Santa Maria;</w:t>
      </w:r>
    </w:p>
    <w:p w:rsidR="002C5227" w:rsidRPr="005B714F" w:rsidRDefault="002C5227" w:rsidP="002C522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das lâmpadas queimadas na Av. Lourenço da Silva, no Parque Meia Lua;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realização de Operação Tapa Buracos na Av. Claurides de Siqueira, em frente ao nº 230, no Jardim Santa Maria;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lastRenderedPageBreak/>
        <w:t>INDICO</w:t>
      </w:r>
      <w:r w:rsidRPr="005B714F">
        <w:rPr>
          <w:rFonts w:ascii="Arial" w:hAnsi="Arial" w:cs="Arial"/>
          <w:color w:val="000000"/>
        </w:rPr>
        <w:t xml:space="preserve"> que sejam tomadas providências </w:t>
      </w:r>
      <w:r w:rsidRPr="00B75DFB">
        <w:rPr>
          <w:rFonts w:ascii="Arial" w:hAnsi="Arial" w:cs="Arial"/>
          <w:color w:val="000000"/>
          <w:u w:val="single"/>
        </w:rPr>
        <w:t>com urgência</w:t>
      </w:r>
      <w:r w:rsidRPr="005B714F">
        <w:rPr>
          <w:rFonts w:ascii="Arial" w:hAnsi="Arial" w:cs="Arial"/>
          <w:color w:val="000000"/>
        </w:rPr>
        <w:t xml:space="preserve"> referentes uma erosão no Rio Paraíba do Sul, próximo à Av. Mississipi no Jardim Flórida;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 área verde localizada na Rua Lima Barreto, no Jardim Nova Esperança;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 placa denominativa da Av. Rodrigo Melo Franco Andrade, no Jardim Nova Esperança;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realização de Operação Tapa Buracos na Rua Rodrigo Melo Franco Andrade, no Jardim Nova Esperança;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e manutenção da Av. Rodrigo Melo Franco Andrade, no Jardim Nova Esperança;</w:t>
      </w:r>
    </w:p>
    <w:p w:rsidR="005B714F" w:rsidRPr="005B714F" w:rsidRDefault="005B714F" w:rsidP="005B714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das bocas de lobo da Rua Lima Barreto, nº </w:t>
      </w:r>
      <w:r w:rsidR="002C5227">
        <w:rPr>
          <w:rFonts w:ascii="Arial" w:hAnsi="Arial" w:cs="Arial"/>
          <w:color w:val="000000"/>
        </w:rPr>
        <w:t>141, no Jardim Nova Esperança;</w:t>
      </w:r>
    </w:p>
    <w:p w:rsidR="002C6191" w:rsidRDefault="005B714F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capina da área pública localizada na Rua Lima Barreto, ao lado do n</w:t>
      </w:r>
      <w:r w:rsidR="002C5227">
        <w:rPr>
          <w:rFonts w:ascii="Arial" w:hAnsi="Arial" w:cs="Arial"/>
          <w:color w:val="000000"/>
        </w:rPr>
        <w:t xml:space="preserve">º 125, no Jardim Nova Esperança; </w:t>
      </w:r>
      <w:proofErr w:type="gramStart"/>
      <w:r w:rsidR="002C5227">
        <w:rPr>
          <w:rFonts w:ascii="Arial" w:hAnsi="Arial" w:cs="Arial"/>
          <w:color w:val="000000"/>
        </w:rPr>
        <w:t>e</w:t>
      </w:r>
      <w:proofErr w:type="gramEnd"/>
    </w:p>
    <w:p w:rsidR="002C5227" w:rsidRPr="002C5227" w:rsidRDefault="002C5227" w:rsidP="002C522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B75DFB">
        <w:rPr>
          <w:rFonts w:ascii="Arial" w:hAnsi="Arial" w:cs="Arial"/>
          <w:b/>
          <w:color w:val="000000"/>
        </w:rPr>
        <w:t>INDICO</w:t>
      </w:r>
      <w:r w:rsidRPr="005B714F">
        <w:rPr>
          <w:rFonts w:ascii="Arial" w:hAnsi="Arial" w:cs="Arial"/>
          <w:color w:val="000000"/>
        </w:rPr>
        <w:t xml:space="preserve"> a troca d</w:t>
      </w:r>
      <w:r>
        <w:rPr>
          <w:rFonts w:ascii="Arial" w:hAnsi="Arial" w:cs="Arial"/>
          <w:color w:val="000000"/>
        </w:rPr>
        <w:t>e</w:t>
      </w:r>
      <w:r w:rsidRPr="005B714F">
        <w:rPr>
          <w:rFonts w:ascii="Arial" w:hAnsi="Arial" w:cs="Arial"/>
          <w:color w:val="000000"/>
        </w:rPr>
        <w:t xml:space="preserve"> lâmpada queimada na </w:t>
      </w:r>
      <w:r>
        <w:rPr>
          <w:rFonts w:ascii="Arial" w:hAnsi="Arial" w:cs="Arial"/>
          <w:color w:val="000000"/>
        </w:rPr>
        <w:t>Rua Bertoldo Cunha, em frente ao nº 42, no Parque Meia Lua.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0</w:t>
      </w:r>
      <w:r w:rsidR="00454A3F">
        <w:rPr>
          <w:rFonts w:ascii="Arial" w:hAnsi="Arial" w:cs="Arial"/>
          <w:b/>
          <w:color w:val="000000"/>
          <w:sz w:val="18"/>
          <w:szCs w:val="18"/>
        </w:rPr>
        <w:t>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/0</w:t>
      </w:r>
      <w:r w:rsidR="00454A3F">
        <w:rPr>
          <w:rFonts w:ascii="Arial" w:hAnsi="Arial" w:cs="Arial"/>
          <w:b/>
          <w:color w:val="000000"/>
          <w:sz w:val="18"/>
          <w:szCs w:val="18"/>
        </w:rPr>
        <w:t>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67680A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441" w:rsidRDefault="006B2441">
      <w:r>
        <w:separator/>
      </w:r>
    </w:p>
  </w:endnote>
  <w:endnote w:type="continuationSeparator" w:id="0">
    <w:p w:rsidR="006B2441" w:rsidRDefault="006B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A5D2D">
      <w:rPr>
        <w:rFonts w:ascii="Arial" w:hAnsi="Arial" w:cs="Arial"/>
        <w:sz w:val="20"/>
        <w:szCs w:val="20"/>
      </w:rPr>
      <w:t>PSD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441" w:rsidRDefault="006B2441">
      <w:r>
        <w:separator/>
      </w:r>
    </w:p>
  </w:footnote>
  <w:footnote w:type="continuationSeparator" w:id="0">
    <w:p w:rsidR="006B2441" w:rsidRDefault="006B2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7A57095" wp14:editId="60DCD41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2C0D5D7" wp14:editId="0AD8530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F5F6AE" wp14:editId="2205417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3EAD13F3" wp14:editId="10E3211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454A3F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000</w:t>
          </w:r>
          <w:r w:rsidR="00454A3F">
            <w:rPr>
              <w:rFonts w:ascii="Arial Black" w:hAnsi="Arial Black" w:cs="Arial"/>
              <w:b/>
              <w:spacing w:val="10"/>
            </w:rPr>
            <w:t>4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6F77EF" w:rsidP="00454A3F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454A3F">
            <w:rPr>
              <w:rFonts w:ascii="Arial Black" w:hAnsi="Arial Black" w:cs="Arial"/>
              <w:b/>
              <w:spacing w:val="10"/>
            </w:rPr>
            <w:t>3</w:t>
          </w:r>
          <w:r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</w:t>
          </w:r>
          <w:r w:rsidR="00454A3F">
            <w:rPr>
              <w:rFonts w:ascii="Arial Black" w:hAnsi="Arial Black" w:cs="Arial"/>
              <w:b/>
              <w:spacing w:val="10"/>
            </w:rPr>
            <w:t>2</w:t>
          </w:r>
          <w:r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93311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93311">
            <w:rPr>
              <w:rStyle w:val="Nmerodepgina"/>
              <w:rFonts w:ascii="Arial Black" w:hAnsi="Arial Black" w:cs="Arial"/>
              <w:b/>
              <w:noProof/>
            </w:rPr>
            <w:t>08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6AE3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93311"/>
    <w:rsid w:val="002A340B"/>
    <w:rsid w:val="002A6AF8"/>
    <w:rsid w:val="002B171E"/>
    <w:rsid w:val="002B2003"/>
    <w:rsid w:val="002C1602"/>
    <w:rsid w:val="002C2028"/>
    <w:rsid w:val="002C5227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23B2"/>
    <w:rsid w:val="00411B19"/>
    <w:rsid w:val="004214FD"/>
    <w:rsid w:val="004230D8"/>
    <w:rsid w:val="00435C1B"/>
    <w:rsid w:val="00450A23"/>
    <w:rsid w:val="00454A3F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0941"/>
    <w:rsid w:val="00552CA1"/>
    <w:rsid w:val="00555AA1"/>
    <w:rsid w:val="00557871"/>
    <w:rsid w:val="00587A9A"/>
    <w:rsid w:val="005B0309"/>
    <w:rsid w:val="005B1809"/>
    <w:rsid w:val="005B714F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2441"/>
    <w:rsid w:val="006B65AA"/>
    <w:rsid w:val="006C48FA"/>
    <w:rsid w:val="006E592C"/>
    <w:rsid w:val="006F77EF"/>
    <w:rsid w:val="007005FA"/>
    <w:rsid w:val="00722F7D"/>
    <w:rsid w:val="00730BCE"/>
    <w:rsid w:val="00741117"/>
    <w:rsid w:val="0076032B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02720"/>
    <w:rsid w:val="00B23531"/>
    <w:rsid w:val="00B27A65"/>
    <w:rsid w:val="00B4678E"/>
    <w:rsid w:val="00B73EFB"/>
    <w:rsid w:val="00B756AE"/>
    <w:rsid w:val="00B75D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6743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1360-4D1D-421A-891E-BC83E7BD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1398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8931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2016-02-02T16:28:00Z</cp:lastPrinted>
  <dcterms:created xsi:type="dcterms:W3CDTF">2016-02-01T13:51:00Z</dcterms:created>
  <dcterms:modified xsi:type="dcterms:W3CDTF">2016-02-02T16:28:00Z</dcterms:modified>
</cp:coreProperties>
</file>